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7D" w:rsidRPr="00E53D3D" w:rsidRDefault="007B7C7D" w:rsidP="00E53D3D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E53D3D">
        <w:rPr>
          <w:rFonts w:ascii="Times New Roman" w:hAnsi="Times New Roman"/>
          <w:sz w:val="28"/>
          <w:szCs w:val="28"/>
        </w:rPr>
        <w:t>ПРИЛОЖЕНИЕ № 3</w:t>
      </w:r>
    </w:p>
    <w:p w:rsidR="007B7C7D" w:rsidRPr="00E53D3D" w:rsidRDefault="007B7C7D" w:rsidP="00B027CB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E53D3D">
        <w:t>к рекомендациям по организации</w:t>
      </w:r>
      <w:r w:rsidRPr="00E53D3D">
        <w:br/>
        <w:t xml:space="preserve">информационно-разъяснительной работы </w:t>
      </w:r>
      <w:r w:rsidRPr="00E53D3D">
        <w:br/>
        <w:t>о порядке проведения государственной итоговой аттестации по образовательным программам основного общего и среднего общего образования</w:t>
      </w:r>
      <w:r w:rsidRPr="00E53D3D">
        <w:rPr>
          <w:b/>
          <w:sz w:val="28"/>
          <w:szCs w:val="28"/>
        </w:rPr>
        <w:t xml:space="preserve"> </w:t>
      </w:r>
      <w:r w:rsidRPr="00E53D3D">
        <w:t>в</w:t>
      </w:r>
      <w:r>
        <w:t> </w:t>
      </w:r>
      <w:r w:rsidRPr="00E53D3D">
        <w:t xml:space="preserve"> Краснодарском крае в 2018-2019 учебном году</w:t>
      </w:r>
    </w:p>
    <w:p w:rsidR="007B7C7D" w:rsidRPr="00E53D3D" w:rsidRDefault="007B7C7D" w:rsidP="00B027C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7C7D" w:rsidRPr="00E53D3D" w:rsidRDefault="007B7C7D" w:rsidP="00B027C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53D3D">
        <w:rPr>
          <w:rFonts w:ascii="Times New Roman" w:hAnsi="Times New Roman"/>
          <w:b/>
          <w:sz w:val="28"/>
          <w:szCs w:val="28"/>
        </w:rPr>
        <w:t>Рекомендации по оформлению документов и материалов</w:t>
      </w:r>
      <w:r w:rsidRPr="00E53D3D">
        <w:rPr>
          <w:rFonts w:ascii="Times New Roman" w:hAnsi="Times New Roman"/>
          <w:b/>
          <w:sz w:val="28"/>
          <w:szCs w:val="28"/>
        </w:rPr>
        <w:br/>
        <w:t>для организации проведения ГИА в ОО</w:t>
      </w:r>
    </w:p>
    <w:p w:rsidR="007B7C7D" w:rsidRPr="00E53D3D" w:rsidRDefault="007B7C7D" w:rsidP="004C04E4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7C7D" w:rsidRPr="00E53D3D" w:rsidRDefault="007B7C7D" w:rsidP="007452F5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1. МОУО обеспечивают ОО всеми нормативными и распорядительными документами, регламентирующими проведение ГИА, а также методическими материалами по ГИА, действующими в текущем году.</w:t>
      </w:r>
    </w:p>
    <w:p w:rsidR="007B7C7D" w:rsidRPr="00E53D3D" w:rsidRDefault="007B7C7D" w:rsidP="007452F5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2. Муниципальные документы разрабатываются в соответствии с</w:t>
      </w:r>
      <w:r>
        <w:rPr>
          <w:sz w:val="28"/>
          <w:szCs w:val="28"/>
        </w:rPr>
        <w:t> </w:t>
      </w:r>
      <w:r w:rsidRPr="00E53D3D">
        <w:rPr>
          <w:sz w:val="28"/>
          <w:szCs w:val="28"/>
        </w:rPr>
        <w:t>требованиями региональных документов, школьные документы – в</w:t>
      </w:r>
      <w:r>
        <w:rPr>
          <w:sz w:val="28"/>
          <w:szCs w:val="28"/>
        </w:rPr>
        <w:t> </w:t>
      </w:r>
      <w:r w:rsidRPr="00E53D3D">
        <w:rPr>
          <w:sz w:val="28"/>
          <w:szCs w:val="28"/>
        </w:rPr>
        <w:t>соответствии с требованиями муниципальных документов. В муниципальных и школьных документах (материалах) развиваются и углубляются требования вышестоящих документов (материалов) применительно к особенностям муниципалитета или школы.</w:t>
      </w:r>
    </w:p>
    <w:p w:rsidR="007B7C7D" w:rsidRPr="00E53D3D" w:rsidRDefault="007B7C7D" w:rsidP="007452F5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 xml:space="preserve">Недопустимо дублировать вышестоящие документы при издании муниципальных и школьных документов. </w:t>
      </w:r>
    </w:p>
    <w:p w:rsidR="007B7C7D" w:rsidRPr="00E53D3D" w:rsidRDefault="007B7C7D" w:rsidP="007452F5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3. Документы и материалы должны быть оформлены в соответствии с</w:t>
      </w:r>
      <w:r>
        <w:rPr>
          <w:sz w:val="28"/>
          <w:szCs w:val="28"/>
        </w:rPr>
        <w:t> </w:t>
      </w:r>
      <w:r w:rsidRPr="00E53D3D">
        <w:rPr>
          <w:sz w:val="28"/>
          <w:szCs w:val="28"/>
        </w:rPr>
        <w:t>установленными требованиями, систематизированы на бумажных носителях:</w:t>
      </w:r>
    </w:p>
    <w:p w:rsidR="007B7C7D" w:rsidRPr="00E53D3D" w:rsidRDefault="007B7C7D" w:rsidP="007452F5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по годам;</w:t>
      </w:r>
    </w:p>
    <w:p w:rsidR="007B7C7D" w:rsidRPr="00E53D3D" w:rsidRDefault="007B7C7D" w:rsidP="007452F5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по уровням (федеральные, региональные, муниципальные и школьные);</w:t>
      </w:r>
    </w:p>
    <w:p w:rsidR="007B7C7D" w:rsidRPr="00E53D3D" w:rsidRDefault="007B7C7D" w:rsidP="007452F5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по направлениям деятельности (ИРР, дополнительные и индивидуальные занятия с обучающимися и пр.).</w:t>
      </w:r>
    </w:p>
    <w:p w:rsidR="007B7C7D" w:rsidRPr="00E53D3D" w:rsidRDefault="007B7C7D" w:rsidP="007452F5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Документы (материалы) на бумажных носителях должны быть, а</w:t>
      </w:r>
      <w:r>
        <w:rPr>
          <w:sz w:val="28"/>
          <w:szCs w:val="28"/>
        </w:rPr>
        <w:t> </w:t>
      </w:r>
      <w:r w:rsidRPr="00E53D3D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E53D3D">
        <w:rPr>
          <w:sz w:val="28"/>
          <w:szCs w:val="28"/>
        </w:rPr>
        <w:t>электронном виде могут быть.</w:t>
      </w:r>
    </w:p>
    <w:p w:rsidR="007B7C7D" w:rsidRPr="00E53D3D" w:rsidRDefault="007B7C7D" w:rsidP="007452F5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4. Систематизация документов (материалов) должна позволять быстро найти необходимый документ. Если проводится постоянная работа по какому-то направлению, то формируется отдельная папка (либо раздел в папке): например, работа со слабоуспевающими, работа с обучающимися с ОВЗ, работа психолога, регистрация на участие в ГИА, протоколы собраний и пр.</w:t>
      </w:r>
    </w:p>
    <w:p w:rsidR="007B7C7D" w:rsidRPr="00E53D3D" w:rsidRDefault="007B7C7D" w:rsidP="007452F5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Документы (материалы) по подготовке и проведению итогового собеседования по русскому языку должны систематизироваться отдельно.</w:t>
      </w:r>
    </w:p>
    <w:p w:rsidR="007B7C7D" w:rsidRPr="00E53D3D" w:rsidRDefault="007B7C7D" w:rsidP="007452F5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5. В папках должны быть только действующие документы. Как только опубликованы новые или обновленные документы, старые необходимо извлекать из папки.</w:t>
      </w:r>
    </w:p>
    <w:p w:rsidR="007B7C7D" w:rsidRPr="00E53D3D" w:rsidRDefault="007B7C7D" w:rsidP="007452F5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6. Систематизировать документы (материалы) в папке необходимо снизу-вверх, строго по датам – новые документы должны быть сверху. В верхнем файле каждой папки должен быть титульный лист.</w:t>
      </w:r>
    </w:p>
    <w:p w:rsidR="007B7C7D" w:rsidRDefault="007B7C7D" w:rsidP="007452F5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Титульный лист каждой папки должен точно отражать содержание материалов, вложенных в папку. Например, название «Статистические данные ОГЭ 2018 года» предполагает наличие материалов только по ОГЭ, и в папке не</w:t>
      </w:r>
      <w:r>
        <w:rPr>
          <w:sz w:val="28"/>
          <w:szCs w:val="28"/>
        </w:rPr>
        <w:t> </w:t>
      </w:r>
      <w:r w:rsidRPr="00E53D3D">
        <w:rPr>
          <w:sz w:val="28"/>
          <w:szCs w:val="28"/>
        </w:rPr>
        <w:t>должно быть материалов по ГВЭ-9 или ЕГЭ.  Если в папке находятся материалы по ЕГЭ и ГВЭ-11, то название должно быть «Статистические данные ГИА-11 2018 года».</w:t>
      </w:r>
    </w:p>
    <w:p w:rsidR="007B7C7D" w:rsidRDefault="007B7C7D" w:rsidP="004C04E4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7C7D" w:rsidRDefault="007B7C7D" w:rsidP="004C04E4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B7C7D" w:rsidRDefault="007B7C7D" w:rsidP="000F1F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Руководитель ГКУ КК</w:t>
      </w:r>
    </w:p>
    <w:p w:rsidR="007B7C7D" w:rsidRPr="00DD415D" w:rsidRDefault="007B7C7D" w:rsidP="000F1F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Центра оценки качества образования                                                   И.Р. Карамов</w:t>
      </w:r>
    </w:p>
    <w:p w:rsidR="007B7C7D" w:rsidRPr="00CE1EA8" w:rsidRDefault="007B7C7D" w:rsidP="00CE1EA8">
      <w:pPr>
        <w:rPr>
          <w:rFonts w:ascii="Times New Roman" w:hAnsi="Times New Roman"/>
          <w:b/>
          <w:sz w:val="28"/>
          <w:szCs w:val="28"/>
        </w:rPr>
      </w:pPr>
    </w:p>
    <w:sectPr w:rsidR="007B7C7D" w:rsidRPr="00CE1EA8" w:rsidSect="00E53D3D">
      <w:headerReference w:type="default" r:id="rId7"/>
      <w:footerReference w:type="default" r:id="rId8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C7D" w:rsidRDefault="007B7C7D" w:rsidP="00674175">
      <w:pPr>
        <w:spacing w:after="0" w:line="240" w:lineRule="auto"/>
      </w:pPr>
      <w:r>
        <w:separator/>
      </w:r>
    </w:p>
  </w:endnote>
  <w:endnote w:type="continuationSeparator" w:id="0">
    <w:p w:rsidR="007B7C7D" w:rsidRDefault="007B7C7D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C7D" w:rsidRPr="00674175" w:rsidRDefault="007B7C7D">
    <w:pPr>
      <w:pStyle w:val="Footer"/>
      <w:jc w:val="right"/>
      <w:rPr>
        <w:rFonts w:ascii="Times New Roman" w:hAnsi="Times New Roman"/>
        <w:sz w:val="28"/>
        <w:szCs w:val="28"/>
      </w:rPr>
    </w:pPr>
  </w:p>
  <w:p w:rsidR="007B7C7D" w:rsidRDefault="007B7C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C7D" w:rsidRDefault="007B7C7D" w:rsidP="00674175">
      <w:pPr>
        <w:spacing w:after="0" w:line="240" w:lineRule="auto"/>
      </w:pPr>
      <w:r>
        <w:separator/>
      </w:r>
    </w:p>
  </w:footnote>
  <w:footnote w:type="continuationSeparator" w:id="0">
    <w:p w:rsidR="007B7C7D" w:rsidRDefault="007B7C7D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C7D" w:rsidRDefault="007B7C7D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7B7C7D" w:rsidRDefault="007B7C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5B9"/>
    <w:rsid w:val="0005338F"/>
    <w:rsid w:val="000623CF"/>
    <w:rsid w:val="00077ADA"/>
    <w:rsid w:val="00097B61"/>
    <w:rsid w:val="000A173D"/>
    <w:rsid w:val="000D28BD"/>
    <w:rsid w:val="000D51D3"/>
    <w:rsid w:val="000F14E6"/>
    <w:rsid w:val="000F1F1D"/>
    <w:rsid w:val="00101774"/>
    <w:rsid w:val="00104EC6"/>
    <w:rsid w:val="001166EE"/>
    <w:rsid w:val="001B6F14"/>
    <w:rsid w:val="001D1094"/>
    <w:rsid w:val="001F6BF5"/>
    <w:rsid w:val="00203AEB"/>
    <w:rsid w:val="00251697"/>
    <w:rsid w:val="00251B01"/>
    <w:rsid w:val="002919DF"/>
    <w:rsid w:val="002B5C99"/>
    <w:rsid w:val="002C077B"/>
    <w:rsid w:val="002C770E"/>
    <w:rsid w:val="00310242"/>
    <w:rsid w:val="0032665C"/>
    <w:rsid w:val="003308A9"/>
    <w:rsid w:val="00341E67"/>
    <w:rsid w:val="00343E95"/>
    <w:rsid w:val="00352C10"/>
    <w:rsid w:val="003555AF"/>
    <w:rsid w:val="00370655"/>
    <w:rsid w:val="003B7261"/>
    <w:rsid w:val="003B7BA8"/>
    <w:rsid w:val="003D0476"/>
    <w:rsid w:val="003D668A"/>
    <w:rsid w:val="003E0527"/>
    <w:rsid w:val="003F02BE"/>
    <w:rsid w:val="004141EE"/>
    <w:rsid w:val="00414417"/>
    <w:rsid w:val="00427FCC"/>
    <w:rsid w:val="00482EBE"/>
    <w:rsid w:val="00485F08"/>
    <w:rsid w:val="004A5027"/>
    <w:rsid w:val="004C04E4"/>
    <w:rsid w:val="004F7BAE"/>
    <w:rsid w:val="0050331B"/>
    <w:rsid w:val="00512FB5"/>
    <w:rsid w:val="00547CE7"/>
    <w:rsid w:val="00565CA7"/>
    <w:rsid w:val="005710A2"/>
    <w:rsid w:val="00584C9A"/>
    <w:rsid w:val="005A5C72"/>
    <w:rsid w:val="005C0D4F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52F5"/>
    <w:rsid w:val="00751A0B"/>
    <w:rsid w:val="00760EE0"/>
    <w:rsid w:val="007B7C7D"/>
    <w:rsid w:val="007E13BA"/>
    <w:rsid w:val="007F21EB"/>
    <w:rsid w:val="008158FE"/>
    <w:rsid w:val="00825DC5"/>
    <w:rsid w:val="00837A5F"/>
    <w:rsid w:val="00866600"/>
    <w:rsid w:val="00872ADC"/>
    <w:rsid w:val="008A1608"/>
    <w:rsid w:val="008A1734"/>
    <w:rsid w:val="008B3530"/>
    <w:rsid w:val="008C3F5D"/>
    <w:rsid w:val="008D5ADD"/>
    <w:rsid w:val="008F15EF"/>
    <w:rsid w:val="008F67C2"/>
    <w:rsid w:val="00980607"/>
    <w:rsid w:val="00981960"/>
    <w:rsid w:val="009843B1"/>
    <w:rsid w:val="009B34B9"/>
    <w:rsid w:val="009E7740"/>
    <w:rsid w:val="009F092A"/>
    <w:rsid w:val="00A531E0"/>
    <w:rsid w:val="00A579FA"/>
    <w:rsid w:val="00A64C84"/>
    <w:rsid w:val="00A71529"/>
    <w:rsid w:val="00A95026"/>
    <w:rsid w:val="00B00A88"/>
    <w:rsid w:val="00B027CB"/>
    <w:rsid w:val="00B04356"/>
    <w:rsid w:val="00B4082C"/>
    <w:rsid w:val="00B84CFF"/>
    <w:rsid w:val="00B9212E"/>
    <w:rsid w:val="00B9226A"/>
    <w:rsid w:val="00BA25F3"/>
    <w:rsid w:val="00BB29E9"/>
    <w:rsid w:val="00BB2DA0"/>
    <w:rsid w:val="00BD4716"/>
    <w:rsid w:val="00C05BD6"/>
    <w:rsid w:val="00C06A07"/>
    <w:rsid w:val="00C365F0"/>
    <w:rsid w:val="00C406D3"/>
    <w:rsid w:val="00CE1EA8"/>
    <w:rsid w:val="00D071E6"/>
    <w:rsid w:val="00D2403C"/>
    <w:rsid w:val="00D92C9E"/>
    <w:rsid w:val="00DA1A6D"/>
    <w:rsid w:val="00DB239A"/>
    <w:rsid w:val="00DB5B5D"/>
    <w:rsid w:val="00DB7579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30889"/>
    <w:rsid w:val="00E45394"/>
    <w:rsid w:val="00E53D3D"/>
    <w:rsid w:val="00E85B90"/>
    <w:rsid w:val="00E87B0D"/>
    <w:rsid w:val="00E95F8C"/>
    <w:rsid w:val="00EA0576"/>
    <w:rsid w:val="00EB720B"/>
    <w:rsid w:val="00EE00C8"/>
    <w:rsid w:val="00F02E82"/>
    <w:rsid w:val="00F02F50"/>
    <w:rsid w:val="00F062EA"/>
    <w:rsid w:val="00F13B05"/>
    <w:rsid w:val="00F1617A"/>
    <w:rsid w:val="00F415B9"/>
    <w:rsid w:val="00F42E1E"/>
    <w:rsid w:val="00F876A6"/>
    <w:rsid w:val="00FA265F"/>
    <w:rsid w:val="00FB1AFE"/>
    <w:rsid w:val="00FC0E1D"/>
    <w:rsid w:val="00FD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4E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2C9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7417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74175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8F15E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F15E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B04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i/>
      <w:iCs/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color w:val="000000"/>
      <w:spacing w:val="0"/>
      <w:w w:val="100"/>
      <w:position w:val="0"/>
      <w:lang w:val="ru-RU" w:eastAsia="ru-RU"/>
    </w:rPr>
  </w:style>
  <w:style w:type="paragraph" w:customStyle="1" w:styleId="21">
    <w:name w:val="Основной текст (2)1"/>
    <w:basedOn w:val="Normal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/>
      <w:sz w:val="26"/>
      <w:szCs w:val="26"/>
    </w:rPr>
  </w:style>
  <w:style w:type="paragraph" w:styleId="ListParagraph">
    <w:name w:val="List Paragraph"/>
    <w:basedOn w:val="Normal"/>
    <w:uiPriority w:val="99"/>
    <w:qFormat/>
    <w:rsid w:val="00B9226A"/>
    <w:pPr>
      <w:ind w:left="720"/>
      <w:contextualSpacing/>
    </w:pPr>
  </w:style>
  <w:style w:type="paragraph" w:customStyle="1" w:styleId="1">
    <w:name w:val="Абзац списка1"/>
    <w:basedOn w:val="Normal"/>
    <w:uiPriority w:val="99"/>
    <w:rsid w:val="00E53D3D"/>
    <w:pPr>
      <w:spacing w:line="25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99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2</Pages>
  <Words>400</Words>
  <Characters>2282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K202-PC1</cp:lastModifiedBy>
  <cp:revision>12</cp:revision>
  <cp:lastPrinted>2018-09-25T06:30:00Z</cp:lastPrinted>
  <dcterms:created xsi:type="dcterms:W3CDTF">2018-09-12T14:36:00Z</dcterms:created>
  <dcterms:modified xsi:type="dcterms:W3CDTF">2018-09-25T06:30:00Z</dcterms:modified>
</cp:coreProperties>
</file>